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F1E13E5" w:rsidR="00F57667" w:rsidRPr="00393BDF" w:rsidRDefault="006B605E">
      <w:pPr>
        <w:pStyle w:val="Ttulo"/>
      </w:pPr>
      <w:bookmarkStart w:id="0" w:name="_heading=h.49hj00kx5sps" w:colFirst="0" w:colLast="0"/>
      <w:bookmarkEnd w:id="0"/>
      <w:r w:rsidRPr="00393BDF">
        <w:drawing>
          <wp:anchor distT="0" distB="0" distL="114300" distR="114300" simplePos="0" relativeHeight="251658240" behindDoc="1" locked="0" layoutInCell="1" allowOverlap="1" wp14:anchorId="2AC68AE5" wp14:editId="0CACE01B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1581150" cy="1581150"/>
            <wp:effectExtent l="0" t="0" r="0" b="0"/>
            <wp:wrapNone/>
            <wp:docPr id="2032805502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5502" name="Imagen 1" descr="Logotipo, nombre de la empresa&#10;&#10;El contenido generado por IA puede ser incorrecto.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 w:rsidRPr="00393BDF">
        <w:t xml:space="preserve">Sprint </w:t>
      </w:r>
      <w:proofErr w:type="spellStart"/>
      <w:r w:rsidR="00000000" w:rsidRPr="00393BDF">
        <w:t>Planning</w:t>
      </w:r>
      <w:proofErr w:type="spellEnd"/>
      <w:r w:rsidR="00000000" w:rsidRPr="00393BDF">
        <w:t xml:space="preserve"> Proyecto Vecino Seguro</w:t>
      </w:r>
    </w:p>
    <w:p w14:paraId="00000002" w14:textId="77777777" w:rsidR="00F57667" w:rsidRPr="00393BDF" w:rsidRDefault="00000000">
      <w:pPr>
        <w:pStyle w:val="Ttulo1"/>
        <w:rPr>
          <w:rFonts w:asciiTheme="majorHAnsi" w:hAnsiTheme="majorHAnsi" w:cstheme="majorHAnsi"/>
        </w:rPr>
      </w:pPr>
      <w:bookmarkStart w:id="1" w:name="_heading=h.qsanjoi984km" w:colFirst="0" w:colLast="0"/>
      <w:bookmarkEnd w:id="1"/>
      <w:r w:rsidRPr="00393BDF">
        <w:rPr>
          <w:rFonts w:asciiTheme="majorHAnsi" w:hAnsiTheme="majorHAnsi" w:cstheme="majorHAnsi"/>
        </w:rPr>
        <w:t xml:space="preserve">Sprint </w:t>
      </w:r>
      <w:proofErr w:type="spellStart"/>
      <w:r w:rsidRPr="00393BDF">
        <w:rPr>
          <w:rFonts w:asciiTheme="majorHAnsi" w:hAnsiTheme="majorHAnsi" w:cstheme="majorHAnsi"/>
        </w:rPr>
        <w:t>Goal</w:t>
      </w:r>
      <w:proofErr w:type="spellEnd"/>
    </w:p>
    <w:p w14:paraId="00000003" w14:textId="77777777" w:rsidR="00F57667" w:rsidRPr="00393BDF" w:rsidRDefault="00000000">
      <w:pPr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 xml:space="preserve">Diseñar e implementar una primera versión funcional de la aplicación móvil de seguridad comunitaria, que permita registrarse, iniciar sesión y un </w:t>
      </w:r>
      <w:proofErr w:type="gramStart"/>
      <w:r w:rsidRPr="00393BDF">
        <w:rPr>
          <w:rFonts w:asciiTheme="majorHAnsi" w:hAnsiTheme="majorHAnsi" w:cstheme="majorHAnsi"/>
        </w:rPr>
        <w:t>menú hamburguesa</w:t>
      </w:r>
      <w:proofErr w:type="gramEnd"/>
      <w:r w:rsidRPr="00393BDF">
        <w:rPr>
          <w:rFonts w:asciiTheme="majorHAnsi" w:hAnsiTheme="majorHAnsi" w:cstheme="majorHAnsi"/>
        </w:rPr>
        <w:t xml:space="preserve"> navegable, con la opción de visualizar los datos de mi perfil, con el propósito de tener la lógica principal de una aplicación.</w:t>
      </w:r>
    </w:p>
    <w:p w14:paraId="00000004" w14:textId="77777777" w:rsidR="00F57667" w:rsidRPr="00393BDF" w:rsidRDefault="00000000">
      <w:pPr>
        <w:pStyle w:val="Ttulo1"/>
        <w:rPr>
          <w:rFonts w:asciiTheme="majorHAnsi" w:hAnsiTheme="majorHAnsi" w:cstheme="majorHAnsi"/>
        </w:rPr>
      </w:pPr>
      <w:bookmarkStart w:id="2" w:name="_heading=h.5eaqppwbpgmt" w:colFirst="0" w:colLast="0"/>
      <w:bookmarkEnd w:id="2"/>
      <w:r w:rsidRPr="00393BDF">
        <w:rPr>
          <w:rFonts w:asciiTheme="majorHAnsi" w:hAnsiTheme="majorHAnsi" w:cstheme="majorHAnsi"/>
        </w:rPr>
        <w:t>Historias de Usuario Seleccionadas</w:t>
      </w:r>
    </w:p>
    <w:p w14:paraId="00000005" w14:textId="77777777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Como vecino, me quiero poder registrar en la aplicación para así poder ocupar todas las funcionalidades.</w:t>
      </w:r>
    </w:p>
    <w:p w14:paraId="00000006" w14:textId="77777777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Como vecino, deseo poder iniciar sesión para poder acceder de forma segura a mi perfil y a los servicios a los cuales tengo acceso.</w:t>
      </w:r>
    </w:p>
    <w:p w14:paraId="00000007" w14:textId="77777777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 xml:space="preserve">Como vecino, quiero poder tener un </w:t>
      </w:r>
      <w:proofErr w:type="gramStart"/>
      <w:r w:rsidRPr="00393BDF">
        <w:rPr>
          <w:rFonts w:asciiTheme="majorHAnsi" w:hAnsiTheme="majorHAnsi" w:cstheme="majorHAnsi"/>
        </w:rPr>
        <w:t>menú hamburguesa</w:t>
      </w:r>
      <w:proofErr w:type="gramEnd"/>
      <w:r w:rsidRPr="00393BDF">
        <w:rPr>
          <w:rFonts w:asciiTheme="majorHAnsi" w:hAnsiTheme="majorHAnsi" w:cstheme="majorHAnsi"/>
        </w:rPr>
        <w:t xml:space="preserve"> para acceder de manera rápida a las distintas secciones de la aplicación.</w:t>
      </w:r>
    </w:p>
    <w:p w14:paraId="00000008" w14:textId="77777777" w:rsidR="00F57667" w:rsidRPr="00393BDF" w:rsidRDefault="00000000">
      <w:pPr>
        <w:pStyle w:val="Ttulo1"/>
        <w:rPr>
          <w:rFonts w:asciiTheme="majorHAnsi" w:hAnsiTheme="majorHAnsi" w:cstheme="majorHAnsi"/>
        </w:rPr>
      </w:pPr>
      <w:bookmarkStart w:id="3" w:name="_heading=h.7mixgj7u7z9y" w:colFirst="0" w:colLast="0"/>
      <w:bookmarkEnd w:id="3"/>
      <w:r w:rsidRPr="00393BDF">
        <w:rPr>
          <w:rFonts w:asciiTheme="majorHAnsi" w:hAnsiTheme="majorHAnsi" w:cstheme="majorHAnsi"/>
        </w:rPr>
        <w:t>Desglose en Tareas Técnicas</w:t>
      </w:r>
    </w:p>
    <w:p w14:paraId="00000009" w14:textId="77777777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Desarrollar la lógica para recibir datos del formulario de registro</w:t>
      </w:r>
    </w:p>
    <w:p w14:paraId="0000000A" w14:textId="77777777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Utilizar algoritmos seguros.</w:t>
      </w:r>
    </w:p>
    <w:p w14:paraId="0000000B" w14:textId="56CC027E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proofErr w:type="gramStart"/>
      <w:r w:rsidRPr="00393BDF">
        <w:rPr>
          <w:rFonts w:asciiTheme="majorHAnsi" w:hAnsiTheme="majorHAnsi" w:cstheme="majorHAnsi"/>
        </w:rPr>
        <w:t>Asegurar</w:t>
      </w:r>
      <w:proofErr w:type="gramEnd"/>
      <w:r w:rsidRPr="00393BDF">
        <w:rPr>
          <w:rFonts w:asciiTheme="majorHAnsi" w:hAnsiTheme="majorHAnsi" w:cstheme="majorHAnsi"/>
        </w:rPr>
        <w:t xml:space="preserve"> que email y </w:t>
      </w:r>
      <w:r w:rsidR="00393BDF" w:rsidRPr="00393BDF">
        <w:rPr>
          <w:rFonts w:asciiTheme="majorHAnsi" w:hAnsiTheme="majorHAnsi" w:cstheme="majorHAnsi"/>
        </w:rPr>
        <w:t>Rut</w:t>
      </w:r>
      <w:r w:rsidRPr="00393BDF">
        <w:rPr>
          <w:rFonts w:asciiTheme="majorHAnsi" w:hAnsiTheme="majorHAnsi" w:cstheme="majorHAnsi"/>
        </w:rPr>
        <w:t xml:space="preserve"> no estén registrados en la base de datos</w:t>
      </w:r>
    </w:p>
    <w:p w14:paraId="0000000C" w14:textId="70D20EA4" w:rsidR="00F57667" w:rsidRPr="00393BDF" w:rsidRDefault="00000000" w:rsidP="00393BDF">
      <w:pPr>
        <w:numPr>
          <w:ilvl w:val="0"/>
          <w:numId w:val="2"/>
        </w:num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 xml:space="preserve">Realizar </w:t>
      </w:r>
      <w:r w:rsidR="00393BDF" w:rsidRPr="00393BDF">
        <w:rPr>
          <w:rFonts w:asciiTheme="majorHAnsi" w:hAnsiTheme="majorHAnsi" w:cstheme="majorHAnsi"/>
        </w:rPr>
        <w:t>la interfaz</w:t>
      </w:r>
      <w:r w:rsidRPr="00393BDF">
        <w:rPr>
          <w:rFonts w:asciiTheme="majorHAnsi" w:hAnsiTheme="majorHAnsi" w:cstheme="majorHAnsi"/>
        </w:rPr>
        <w:t xml:space="preserve"> de usuarios.</w:t>
      </w:r>
    </w:p>
    <w:p w14:paraId="0000000D" w14:textId="77777777" w:rsidR="00F57667" w:rsidRPr="00393BDF" w:rsidRDefault="00000000">
      <w:pPr>
        <w:pStyle w:val="Ttulo1"/>
        <w:rPr>
          <w:rFonts w:asciiTheme="majorHAnsi" w:hAnsiTheme="majorHAnsi" w:cstheme="majorHAnsi"/>
        </w:rPr>
      </w:pPr>
      <w:bookmarkStart w:id="4" w:name="_heading=h.178vf1bky149" w:colFirst="0" w:colLast="0"/>
      <w:bookmarkEnd w:id="4"/>
      <w:r w:rsidRPr="00393BDF">
        <w:rPr>
          <w:rFonts w:asciiTheme="majorHAnsi" w:hAnsiTheme="majorHAnsi" w:cstheme="majorHAnsi"/>
        </w:rPr>
        <w:t>Estimación de Esfuerzo</w:t>
      </w:r>
    </w:p>
    <w:p w14:paraId="59A9A430" w14:textId="77777777" w:rsidR="00393BDF" w:rsidRPr="00393BDF" w:rsidRDefault="00393BDF" w:rsidP="00393BDF">
      <w:p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-</w:t>
      </w:r>
      <w:r w:rsidR="00000000" w:rsidRPr="00393BDF">
        <w:rPr>
          <w:rFonts w:asciiTheme="majorHAnsi" w:hAnsiTheme="majorHAnsi" w:cstheme="majorHAnsi"/>
        </w:rPr>
        <w:t xml:space="preserve">Registrarse: 8 </w:t>
      </w:r>
      <w:proofErr w:type="spellStart"/>
      <w:r w:rsidR="00000000" w:rsidRPr="00393BDF">
        <w:rPr>
          <w:rFonts w:asciiTheme="majorHAnsi" w:hAnsiTheme="majorHAnsi" w:cstheme="majorHAnsi"/>
        </w:rPr>
        <w:t>pts</w:t>
      </w:r>
      <w:proofErr w:type="spellEnd"/>
    </w:p>
    <w:p w14:paraId="1B4BE3EA" w14:textId="77777777" w:rsidR="00393BDF" w:rsidRDefault="00393BDF" w:rsidP="00393BDF">
      <w:pPr>
        <w:spacing w:line="240" w:lineRule="auto"/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-</w:t>
      </w:r>
      <w:r w:rsidR="00000000" w:rsidRPr="00393BDF">
        <w:rPr>
          <w:rFonts w:asciiTheme="majorHAnsi" w:hAnsiTheme="majorHAnsi" w:cstheme="majorHAnsi"/>
        </w:rPr>
        <w:t xml:space="preserve">Iniciar Sesión: 5 </w:t>
      </w:r>
      <w:proofErr w:type="spellStart"/>
      <w:r w:rsidR="00000000" w:rsidRPr="00393BDF">
        <w:rPr>
          <w:rFonts w:asciiTheme="majorHAnsi" w:hAnsiTheme="majorHAnsi" w:cstheme="majorHAnsi"/>
        </w:rPr>
        <w:t>pts</w:t>
      </w:r>
      <w:proofErr w:type="spellEnd"/>
    </w:p>
    <w:p w14:paraId="00000010" w14:textId="5735E911" w:rsidR="00F57667" w:rsidRPr="00393BDF" w:rsidRDefault="00393BDF" w:rsidP="00393BDF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-M</w:t>
      </w:r>
      <w:r w:rsidRPr="00393BDF">
        <w:rPr>
          <w:rFonts w:asciiTheme="majorHAnsi" w:hAnsiTheme="majorHAnsi" w:cstheme="majorHAnsi"/>
        </w:rPr>
        <w:t>enú</w:t>
      </w:r>
      <w:r w:rsidR="00000000" w:rsidRPr="00393BDF">
        <w:rPr>
          <w:rFonts w:asciiTheme="majorHAnsi" w:hAnsiTheme="majorHAnsi" w:cstheme="majorHAnsi"/>
        </w:rPr>
        <w:t xml:space="preserve"> Hamburguesa: 3 </w:t>
      </w:r>
      <w:proofErr w:type="spellStart"/>
      <w:r w:rsidR="00000000" w:rsidRPr="00393BDF">
        <w:rPr>
          <w:rFonts w:asciiTheme="majorHAnsi" w:hAnsiTheme="majorHAnsi" w:cstheme="majorHAnsi"/>
        </w:rPr>
        <w:t>pts</w:t>
      </w:r>
      <w:proofErr w:type="spellEnd"/>
    </w:p>
    <w:p w14:paraId="00000011" w14:textId="7EBF9CE9" w:rsidR="00F57667" w:rsidRPr="00393BDF" w:rsidRDefault="00393BDF" w:rsidP="00393BDF">
      <w:pPr>
        <w:spacing w:line="240" w:lineRule="auto"/>
        <w:rPr>
          <w:rFonts w:asciiTheme="majorHAnsi" w:hAnsiTheme="majorHAnsi" w:cstheme="majorHAnsi"/>
        </w:rPr>
      </w:pPr>
      <w:proofErr w:type="gramStart"/>
      <w:r w:rsidRPr="00393BDF">
        <w:rPr>
          <w:rFonts w:asciiTheme="majorHAnsi" w:hAnsiTheme="majorHAnsi" w:cstheme="majorHAnsi"/>
        </w:rPr>
        <w:t>Total</w:t>
      </w:r>
      <w:proofErr w:type="gramEnd"/>
      <w:r>
        <w:rPr>
          <w:rFonts w:asciiTheme="majorHAnsi" w:hAnsiTheme="majorHAnsi" w:cstheme="majorHAnsi"/>
        </w:rPr>
        <w:t xml:space="preserve"> </w:t>
      </w:r>
      <w:r w:rsidR="00000000" w:rsidRPr="00393BDF">
        <w:rPr>
          <w:rFonts w:asciiTheme="majorHAnsi" w:hAnsiTheme="majorHAnsi" w:cstheme="majorHAnsi"/>
        </w:rPr>
        <w:t xml:space="preserve">estimado: 16 </w:t>
      </w:r>
      <w:proofErr w:type="spellStart"/>
      <w:r w:rsidR="00000000" w:rsidRPr="00393BDF">
        <w:rPr>
          <w:rFonts w:asciiTheme="majorHAnsi" w:hAnsiTheme="majorHAnsi" w:cstheme="majorHAnsi"/>
        </w:rPr>
        <w:t>pts</w:t>
      </w:r>
      <w:proofErr w:type="spellEnd"/>
    </w:p>
    <w:p w14:paraId="00000012" w14:textId="77777777" w:rsidR="00F57667" w:rsidRPr="00393BDF" w:rsidRDefault="00000000">
      <w:pPr>
        <w:pStyle w:val="Ttulo1"/>
        <w:rPr>
          <w:rFonts w:asciiTheme="majorHAnsi" w:hAnsiTheme="majorHAnsi" w:cstheme="majorHAnsi"/>
        </w:rPr>
      </w:pPr>
      <w:bookmarkStart w:id="5" w:name="_heading=h.9qdjc93al169" w:colFirst="0" w:colLast="0"/>
      <w:bookmarkEnd w:id="5"/>
      <w:r w:rsidRPr="00393BDF">
        <w:rPr>
          <w:rFonts w:asciiTheme="majorHAnsi" w:hAnsiTheme="majorHAnsi" w:cstheme="majorHAnsi"/>
        </w:rPr>
        <w:t>Resultado Esperado del Sprint</w:t>
      </w:r>
    </w:p>
    <w:p w14:paraId="00000013" w14:textId="77777777" w:rsidR="00F57667" w:rsidRPr="00393BDF" w:rsidRDefault="00000000">
      <w:pPr>
        <w:rPr>
          <w:rFonts w:asciiTheme="majorHAnsi" w:hAnsiTheme="majorHAnsi" w:cstheme="majorHAnsi"/>
        </w:rPr>
      </w:pPr>
      <w:r w:rsidRPr="00393BDF">
        <w:rPr>
          <w:rFonts w:asciiTheme="majorHAnsi" w:hAnsiTheme="majorHAnsi" w:cstheme="majorHAnsi"/>
        </w:rPr>
        <w:t>Al finalizar el sprint, habrá una versión inicial de la aplicación que permitirá a los vecinos crear una cuenta, iniciar una sesión segura y navegar por las secciones principales, sentando las bases de la coordinación y el uso de futuras funcionalidades.</w:t>
      </w:r>
    </w:p>
    <w:sectPr w:rsidR="00F57667" w:rsidRPr="00393BD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3F4674B-8891-4F8F-818F-AF43AFE9B7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5FC8769-26ED-4017-B899-AFE0EA499265}"/>
    <w:embedBold r:id="rId3" w:fontKey="{4D015E8B-F934-48B8-A274-BB8144652033}"/>
    <w:embedItalic r:id="rId4" w:fontKey="{C2670576-D754-4301-B615-AA44B8FE8F0C}"/>
    <w:embedBoldItalic r:id="rId5" w:fontKey="{263FFB7E-5847-413F-A91B-D8F54276A64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6DC7FB8-4E7E-4E33-B6B5-0662A001359A}"/>
    <w:embedBold r:id="rId7" w:fontKey="{4A340912-4BBF-475E-9DF1-0551EBCCE988}"/>
    <w:embedItalic r:id="rId8" w:fontKey="{FBC5F9A4-F7DE-4BC4-8B25-718DF0E9D6FD}"/>
    <w:embedBoldItalic r:id="rId9" w:fontKey="{CC5E9ECA-D234-4780-876E-01F90C8F8472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732972"/>
    <w:multiLevelType w:val="multilevel"/>
    <w:tmpl w:val="62165952"/>
    <w:lvl w:ilvl="0">
      <w:start w:val="1"/>
      <w:numFmt w:val="bullet"/>
      <w:pStyle w:val="Listaconvietas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2B5772B"/>
    <w:multiLevelType w:val="multilevel"/>
    <w:tmpl w:val="15BC0DAC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7E6D7C17"/>
    <w:multiLevelType w:val="multilevel"/>
    <w:tmpl w:val="C700FE90"/>
    <w:lvl w:ilvl="0">
      <w:start w:val="1"/>
      <w:numFmt w:val="bullet"/>
      <w:pStyle w:val="Listaconvietas2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373389323">
    <w:abstractNumId w:val="0"/>
  </w:num>
  <w:num w:numId="2" w16cid:durableId="1725442810">
    <w:abstractNumId w:val="2"/>
  </w:num>
  <w:num w:numId="3" w16cid:durableId="1562212603">
    <w:abstractNumId w:val="1"/>
  </w:num>
  <w:num w:numId="4" w16cid:durableId="20084829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416345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195374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667"/>
    <w:rsid w:val="00212233"/>
    <w:rsid w:val="00393BDF"/>
    <w:rsid w:val="006B605E"/>
    <w:rsid w:val="00F5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0E958"/>
  <w15:docId w15:val="{91CE91D7-014A-4C40-A5A1-80885FF6F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xuk31ypYHCTMdh189yRHo2lOtw==">CgMxLjAyDmguNDloajAwa3g1c3BzMg5oLnFzYW5qb2k5ODRrbTIOaC41ZWFxcHB3YnBnbXQyDmguN21peGdqN3U3ejl5Mg5oLjE3OHZmMWJreTE0OTIOaC45cWRqYzkzYWwxNjk4AHIhMTI1b2ozV3dGU1c1ODk4Y2RsLTRfUkNEbXpZeWE4R0lE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210</Words>
  <Characters>1155</Characters>
  <Application>Microsoft Office Word</Application>
  <DocSecurity>0</DocSecurity>
  <Lines>9</Lines>
  <Paragraphs>2</Paragraphs>
  <ScaleCrop>false</ScaleCrop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Nicolas Benjamin Carreño Améstica</cp:lastModifiedBy>
  <cp:revision>3</cp:revision>
  <dcterms:created xsi:type="dcterms:W3CDTF">2013-12-23T23:15:00Z</dcterms:created>
  <dcterms:modified xsi:type="dcterms:W3CDTF">2025-10-14T17:31:00Z</dcterms:modified>
</cp:coreProperties>
</file>